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2BC" w14:textId="0FBF8F2C" w:rsidR="00A60E2B" w:rsidRDefault="00A60E2B">
      <w:pPr>
        <w:rPr>
          <w:b/>
          <w:bCs/>
          <w:u w:val="single"/>
        </w:rPr>
      </w:pPr>
      <w:r w:rsidRPr="00A60E2B">
        <w:rPr>
          <w:b/>
          <w:bCs/>
          <w:u w:val="single"/>
        </w:rPr>
        <w:t>Musteranschreiben Hinweis auf Urlaubsverfall</w:t>
      </w:r>
      <w:r>
        <w:rPr>
          <w:b/>
          <w:bCs/>
          <w:u w:val="single"/>
        </w:rPr>
        <w:t xml:space="preserve"> </w:t>
      </w:r>
      <w:r w:rsidR="006B1C35">
        <w:rPr>
          <w:b/>
          <w:bCs/>
          <w:u w:val="single"/>
        </w:rPr>
        <w:t xml:space="preserve">bei Neueinstellung </w:t>
      </w:r>
    </w:p>
    <w:p w14:paraId="39DA0B79" w14:textId="77777777" w:rsidR="00A60E2B" w:rsidRDefault="00A60E2B">
      <w:pPr>
        <w:rPr>
          <w:b/>
          <w:bCs/>
          <w:u w:val="single"/>
        </w:rPr>
      </w:pPr>
    </w:p>
    <w:p w14:paraId="59634EF5" w14:textId="42E4341F" w:rsidR="00A60E2B" w:rsidRPr="00A60E2B" w:rsidRDefault="00A60E2B" w:rsidP="00A60E2B">
      <w:pPr>
        <w:spacing w:after="0"/>
        <w:rPr>
          <w:b/>
          <w:bCs/>
        </w:rPr>
      </w:pPr>
      <w:r w:rsidRPr="00A60E2B">
        <w:rPr>
          <w:b/>
          <w:bCs/>
        </w:rPr>
        <w:t>Hinweis auf den Verfall von Urlaub</w:t>
      </w:r>
      <w:r w:rsidR="006B1C35">
        <w:rPr>
          <w:b/>
          <w:bCs/>
        </w:rPr>
        <w:t xml:space="preserve"> bei Neueinstellung </w:t>
      </w:r>
    </w:p>
    <w:p w14:paraId="0BE59E12" w14:textId="77777777" w:rsidR="00A60E2B" w:rsidRDefault="00A60E2B" w:rsidP="00A60E2B">
      <w:pPr>
        <w:spacing w:after="0"/>
        <w:rPr>
          <w:b/>
          <w:bCs/>
          <w:u w:val="single"/>
        </w:rPr>
      </w:pPr>
    </w:p>
    <w:p w14:paraId="45DDA57E" w14:textId="77777777" w:rsidR="00A60E2B" w:rsidRDefault="00A60E2B" w:rsidP="00A60E2B">
      <w:pPr>
        <w:spacing w:after="0"/>
        <w:rPr>
          <w:b/>
          <w:bCs/>
          <w:u w:val="single"/>
        </w:rPr>
      </w:pPr>
    </w:p>
    <w:p w14:paraId="04DCC746" w14:textId="77777777" w:rsidR="00A60E2B" w:rsidRDefault="00A60E2B" w:rsidP="00A60E2B">
      <w:pPr>
        <w:pStyle w:val="txt"/>
        <w:widowControl/>
        <w:spacing w:after="0"/>
      </w:pPr>
      <w:r>
        <w:rPr>
          <w:rFonts w:cs="Arial Fett"/>
        </w:rPr>
        <w:t>Sehr geehrte Frau .............................. / sehr geehrter Herr ..............................,</w:t>
      </w:r>
    </w:p>
    <w:p w14:paraId="24D56A00" w14:textId="77777777" w:rsidR="00A60E2B" w:rsidRDefault="00A60E2B" w:rsidP="00A60E2B">
      <w:pPr>
        <w:pStyle w:val="txt"/>
        <w:widowControl/>
      </w:pPr>
    </w:p>
    <w:p w14:paraId="2A5043DD" w14:textId="620E160F" w:rsidR="00A60E2B" w:rsidRDefault="00A60E2B" w:rsidP="00A60E2B">
      <w:pPr>
        <w:pStyle w:val="txt"/>
        <w:widowControl/>
      </w:pPr>
      <w:r>
        <w:rPr>
          <w:rFonts w:cs="Arial Fett"/>
        </w:rPr>
        <w:t>für das laufende Kalenderjahr steht Ihnen ein</w:t>
      </w:r>
      <w:r w:rsidR="006B1C35">
        <w:rPr>
          <w:rFonts w:cs="Arial Fett"/>
        </w:rPr>
        <w:t xml:space="preserve"> anteiliger</w:t>
      </w:r>
      <w:r>
        <w:rPr>
          <w:rFonts w:cs="Arial Fett"/>
        </w:rPr>
        <w:t xml:space="preserve"> Urlaubsanspruch im Umfang von .................... Arbeitstagen zu.</w:t>
      </w:r>
    </w:p>
    <w:p w14:paraId="64484229" w14:textId="6F629F78" w:rsidR="00A60E2B" w:rsidRPr="00A60E2B" w:rsidRDefault="00A60E2B" w:rsidP="00A60E2B">
      <w:pPr>
        <w:pStyle w:val="txt"/>
        <w:widowControl/>
        <w:rPr>
          <w:rFonts w:cs="Arial Fett"/>
        </w:rPr>
      </w:pPr>
      <w:r>
        <w:rPr>
          <w:rFonts w:cs="Arial Fett"/>
        </w:rPr>
        <w:t>D</w:t>
      </w:r>
      <w:r w:rsidR="006B1C35">
        <w:rPr>
          <w:rFonts w:cs="Arial Fett"/>
        </w:rPr>
        <w:t xml:space="preserve">ieser </w:t>
      </w:r>
      <w:r w:rsidR="006B1C35" w:rsidRPr="006B1C35">
        <w:rPr>
          <w:rFonts w:cs="Arial Fett"/>
          <w:b/>
          <w:bCs/>
        </w:rPr>
        <w:t>anteilige</w:t>
      </w:r>
      <w:r>
        <w:rPr>
          <w:rFonts w:cs="Arial Fett"/>
        </w:rPr>
        <w:t xml:space="preserve"> </w:t>
      </w:r>
      <w:r>
        <w:rPr>
          <w:rStyle w:val="hvhf"/>
          <w:rFonts w:cs="Arial Fett"/>
        </w:rPr>
        <w:t>Jahresurlaub</w:t>
      </w:r>
      <w:r>
        <w:rPr>
          <w:rFonts w:cs="Arial Fett"/>
        </w:rPr>
        <w:t xml:space="preserve"> ist innerhalb dieses Kalenderjahres zu nehmen, sonst verfällt dieser ersatzlos. Bitte beantragen Sie ihren Urlaub so rechtzeitig, dass dieser innerhalb des Kalenderjahres genommen </w:t>
      </w:r>
      <w:r w:rsidRPr="00A60E2B">
        <w:rPr>
          <w:rFonts w:cs="Arial Fett"/>
        </w:rPr>
        <w:t xml:space="preserve">werden kann. </w:t>
      </w:r>
    </w:p>
    <w:p w14:paraId="431F06AC" w14:textId="77777777" w:rsidR="00A60E2B" w:rsidRPr="00A60E2B" w:rsidRDefault="00A60E2B" w:rsidP="00A60E2B">
      <w:pPr>
        <w:pStyle w:val="txt"/>
        <w:widowControl/>
        <w:rPr>
          <w:rFonts w:cs="Arial Fett"/>
        </w:rPr>
      </w:pPr>
      <w:r w:rsidRPr="00A60E2B">
        <w:rPr>
          <w:rFonts w:cs="Arial Fett"/>
        </w:rPr>
        <w:t>Im Falle einer Übertragung des Urlaubs muss dieser gem. § 26 Abs. 2 a.) TVöD in den ersten drei Monaten des folgenden Kalenderjahres angetreten werden.</w:t>
      </w:r>
    </w:p>
    <w:p w14:paraId="184FBDEB" w14:textId="4C4C9A3F" w:rsidR="00A60E2B" w:rsidRPr="00A60E2B" w:rsidRDefault="00A60E2B" w:rsidP="00A60E2B">
      <w:pPr>
        <w:pStyle w:val="txt"/>
        <w:widowControl/>
        <w:rPr>
          <w:rFonts w:cs="Arial Fett"/>
        </w:rPr>
      </w:pPr>
      <w:r w:rsidRPr="00A60E2B">
        <w:rPr>
          <w:rFonts w:cs="Arial Fett"/>
        </w:rPr>
        <w:t>Kann der Erholungsurlaub wegen Arbeitsunfähigkeit oder aus betrieblichen / dienstlichen Gründen nicht bis zum 31. März des Folgejahres angetreten werden, ist er bis zum 31. Mai des Folgejahres anzutreten.</w:t>
      </w:r>
    </w:p>
    <w:p w14:paraId="46359426" w14:textId="77777777" w:rsidR="00A60E2B" w:rsidRDefault="00A60E2B" w:rsidP="00A60E2B">
      <w:pPr>
        <w:pStyle w:val="txt"/>
        <w:widowControl/>
        <w:rPr>
          <w:rFonts w:cs="Arial Fett"/>
        </w:rPr>
      </w:pPr>
    </w:p>
    <w:p w14:paraId="10813CFD" w14:textId="77777777" w:rsidR="00A60E2B" w:rsidRDefault="00A60E2B" w:rsidP="00A60E2B">
      <w:pPr>
        <w:pStyle w:val="txt"/>
        <w:widowControl/>
      </w:pPr>
      <w:r>
        <w:rPr>
          <w:rFonts w:cs="Arial Fett"/>
        </w:rPr>
        <w:t>Setzen Sie sich bitte möglichst frühzeitig mit Ihrer/Ihrem Vorgesetzten in Verbindung und stimmen Sie mit ihr/ihm Ihre restliche Urlaubsplanung ab. Es ist unser aller Bestreben, dass Sie Ihren Urlaubsanspruch vollständig ausschöpfen können.</w:t>
      </w:r>
    </w:p>
    <w:p w14:paraId="490D7ED1" w14:textId="77777777" w:rsidR="00A60E2B" w:rsidRDefault="00A60E2B" w:rsidP="00A60E2B">
      <w:pPr>
        <w:pStyle w:val="txt"/>
        <w:widowControl/>
      </w:pPr>
      <w:r>
        <w:rPr>
          <w:rFonts w:cs="Arial Fett"/>
        </w:rPr>
        <w:t>Wir weisen Sie ausdrücklich und in aller Form darauf hin, dass Urlaub, den Sie zum Ende dieses Kalenderjahres oder bei Übertragung innerhalb des Übertragungszeitraums nicht beantragt und genommen haben, verfallen wird. Das bedeutet, dass der verfallende Urlaub von Ihnen später nicht genommen werden kann. Er wird auch nicht durch eine Geldleistung abgegolten werden.</w:t>
      </w:r>
    </w:p>
    <w:p w14:paraId="4AEA7CCA" w14:textId="77777777" w:rsidR="00A60E2B" w:rsidRDefault="00A60E2B" w:rsidP="00A60E2B">
      <w:pPr>
        <w:pStyle w:val="txt"/>
        <w:widowControl/>
        <w:rPr>
          <w:rFonts w:cs="Arial Fett"/>
        </w:rPr>
      </w:pPr>
    </w:p>
    <w:p w14:paraId="52886C52" w14:textId="77777777" w:rsidR="00A60E2B" w:rsidRDefault="00A60E2B" w:rsidP="00A60E2B">
      <w:pPr>
        <w:pStyle w:val="txt"/>
        <w:widowControl/>
        <w:rPr>
          <w:rFonts w:cs="Arial Fett"/>
        </w:rPr>
      </w:pPr>
    </w:p>
    <w:p w14:paraId="25C6E7A7" w14:textId="20C22169" w:rsidR="00A60E2B" w:rsidRPr="00A60E2B" w:rsidRDefault="00A60E2B" w:rsidP="00A60E2B">
      <w:pPr>
        <w:pStyle w:val="txt"/>
        <w:widowControl/>
        <w:rPr>
          <w:rFonts w:cs="Arial Fett"/>
        </w:rPr>
      </w:pPr>
      <w:r>
        <w:rPr>
          <w:rFonts w:cs="Arial Fett"/>
        </w:rPr>
        <w:t>..............................</w:t>
      </w:r>
    </w:p>
    <w:p w14:paraId="5AB1AF55" w14:textId="05E60E20" w:rsidR="00A60E2B" w:rsidRDefault="00A60E2B" w:rsidP="00A60E2B">
      <w:pPr>
        <w:pStyle w:val="txt"/>
        <w:widowControl/>
      </w:pPr>
      <w:r>
        <w:rPr>
          <w:rFonts w:cs="Arial Fett"/>
        </w:rPr>
        <w:t>(Unterschrift KG)</w:t>
      </w:r>
    </w:p>
    <w:p w14:paraId="2670FEC8" w14:textId="77777777" w:rsidR="00A60E2B" w:rsidRPr="00A60E2B" w:rsidRDefault="00A60E2B">
      <w:pPr>
        <w:rPr>
          <w:b/>
          <w:bCs/>
          <w:u w:val="single"/>
        </w:rPr>
      </w:pPr>
    </w:p>
    <w:p w14:paraId="020B7796" w14:textId="77777777" w:rsidR="00A60E2B" w:rsidRDefault="00A60E2B"/>
    <w:p w14:paraId="09A28DDC" w14:textId="77777777" w:rsidR="00A60E2B" w:rsidRDefault="00A60E2B"/>
    <w:sectPr w:rsidR="00A60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B"/>
    <w:rsid w:val="006B1C35"/>
    <w:rsid w:val="00A60E2B"/>
    <w:rsid w:val="00C66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2C12"/>
  <w15:chartTrackingRefBased/>
  <w15:docId w15:val="{2B52A23C-FA22-44B9-B7B4-8A058DE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rsid w:val="00A60E2B"/>
    <w:pPr>
      <w:widowControl w:val="0"/>
      <w:spacing w:after="60" w:line="260" w:lineRule="exact"/>
    </w:pPr>
    <w:rPr>
      <w:rFonts w:ascii="Arial" w:eastAsia="Times New Roman" w:hAnsi="Arial" w:cs="Times New Roman"/>
      <w:kern w:val="0"/>
      <w:sz w:val="20"/>
      <w:szCs w:val="20"/>
      <w:lang w:eastAsia="de-DE"/>
      <w14:ligatures w14:val="none"/>
    </w:rPr>
  </w:style>
  <w:style w:type="character" w:customStyle="1" w:styleId="hvhf">
    <w:name w:val="hvh_f"/>
    <w:rsid w:val="00A60E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6699F-5EF1-4CFE-B76F-0EBC2CC713A7}"/>
</file>

<file path=customXml/itemProps2.xml><?xml version="1.0" encoding="utf-8"?>
<ds:datastoreItem xmlns:ds="http://schemas.openxmlformats.org/officeDocument/2006/customXml" ds:itemID="{59DC7D87-9709-4069-8C2B-E570CAF77E3C}"/>
</file>

<file path=customXml/itemProps3.xml><?xml version="1.0" encoding="utf-8"?>
<ds:datastoreItem xmlns:ds="http://schemas.openxmlformats.org/officeDocument/2006/customXml" ds:itemID="{CC408B18-8183-4B9A-9D79-852495A20177}"/>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Vanessa</dc:creator>
  <cp:keywords/>
  <dc:description/>
  <cp:lastModifiedBy>Klein, Vanessa</cp:lastModifiedBy>
  <cp:revision>3</cp:revision>
  <dcterms:created xsi:type="dcterms:W3CDTF">2024-06-17T13:42:00Z</dcterms:created>
  <dcterms:modified xsi:type="dcterms:W3CDTF">2024-06-18T09:45:00Z</dcterms:modified>
</cp:coreProperties>
</file>